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018A" w14:textId="77777777" w:rsidR="00C3257B" w:rsidRPr="00650452" w:rsidRDefault="00235FFD" w:rsidP="00650452">
      <w:pPr>
        <w:pStyle w:val="VSBNormal"/>
      </w:pPr>
      <w:r w:rsidRPr="00650452">
        <w:t>Žádost o povolení provozu bezpilotního systému</w:t>
      </w:r>
    </w:p>
    <w:p w14:paraId="0D7BE74C" w14:textId="77777777" w:rsidR="00235FFD" w:rsidRDefault="00235FFD" w:rsidP="00650452">
      <w:pPr>
        <w:pStyle w:val="VSBNormal"/>
      </w:pPr>
    </w:p>
    <w:p w14:paraId="6565121E" w14:textId="77777777" w:rsidR="00650452" w:rsidRDefault="00650452" w:rsidP="00650452">
      <w:pPr>
        <w:pStyle w:val="VSBNormal"/>
      </w:pPr>
    </w:p>
    <w:p w14:paraId="7174FBFC" w14:textId="77777777" w:rsidR="00650452" w:rsidRDefault="00650452" w:rsidP="00650452">
      <w:pPr>
        <w:pStyle w:val="VSBNormal"/>
      </w:pPr>
    </w:p>
    <w:p w14:paraId="2FF3F2C0" w14:textId="77777777" w:rsidR="00235FFD" w:rsidRPr="00650452" w:rsidRDefault="00235FFD" w:rsidP="00650452">
      <w:pPr>
        <w:pStyle w:val="VSBNormal"/>
        <w:jc w:val="left"/>
        <w:rPr>
          <w:b w:val="0"/>
        </w:rPr>
      </w:pPr>
      <w:r w:rsidRPr="00650452">
        <w:rPr>
          <w:b w:val="0"/>
        </w:rPr>
        <w:t>Vážený pane rektore,</w:t>
      </w:r>
    </w:p>
    <w:p w14:paraId="3CB4817F" w14:textId="77777777" w:rsidR="00235FFD" w:rsidRPr="00650452" w:rsidRDefault="00235FFD" w:rsidP="00650452">
      <w:pPr>
        <w:pStyle w:val="VSBNormal"/>
        <w:jc w:val="left"/>
        <w:rPr>
          <w:b w:val="0"/>
        </w:rPr>
      </w:pPr>
    </w:p>
    <w:p w14:paraId="73D8C57E" w14:textId="77777777" w:rsidR="00650452" w:rsidRPr="00650452" w:rsidRDefault="00695320" w:rsidP="00650452">
      <w:pPr>
        <w:pStyle w:val="VSBNormal"/>
        <w:spacing w:line="360" w:lineRule="auto"/>
        <w:jc w:val="left"/>
        <w:rPr>
          <w:b w:val="0"/>
        </w:rPr>
      </w:pPr>
      <w:r w:rsidRPr="00650452">
        <w:rPr>
          <w:b w:val="0"/>
        </w:rPr>
        <w:t xml:space="preserve">obracím se na vás se žádostí o povolení provozu bezpilotního systému </w:t>
      </w:r>
      <w:r w:rsidR="000149E6" w:rsidRPr="00650452">
        <w:rPr>
          <w:b w:val="0"/>
        </w:rPr>
        <w:t xml:space="preserve">(UAS) </w:t>
      </w:r>
      <w:r w:rsidR="00650452" w:rsidRPr="00650452">
        <w:rPr>
          <w:b w:val="0"/>
        </w:rPr>
        <w:t xml:space="preserve">z důvodů:  </w:t>
      </w:r>
      <w:sdt>
        <w:sdtPr>
          <w:rPr>
            <w:b w:val="0"/>
          </w:rPr>
          <w:id w:val="1953049285"/>
          <w:placeholder>
            <w:docPart w:val="0B3B8EEB01824A668A1923B73C5185F5"/>
          </w:placeholder>
          <w:showingPlcHdr/>
        </w:sdtPr>
        <w:sdtContent>
          <w:r w:rsidR="00650452" w:rsidRPr="00650452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5E1D633D" w14:textId="77777777" w:rsidR="00235FFD" w:rsidRPr="00650452" w:rsidRDefault="00695320" w:rsidP="00650452">
      <w:pPr>
        <w:pStyle w:val="VSBNormal"/>
        <w:spacing w:line="360" w:lineRule="auto"/>
        <w:jc w:val="left"/>
        <w:rPr>
          <w:b w:val="0"/>
        </w:rPr>
      </w:pPr>
      <w:r w:rsidRPr="00650452">
        <w:rPr>
          <w:b w:val="0"/>
        </w:rPr>
        <w:t xml:space="preserve">Provoz bezpilotního systému bude zajišťovat </w:t>
      </w:r>
      <w:r w:rsidR="000149E6" w:rsidRPr="00650452">
        <w:rPr>
          <w:b w:val="0"/>
        </w:rPr>
        <w:t>níže uvedený</w:t>
      </w:r>
      <w:r w:rsidRPr="00650452">
        <w:rPr>
          <w:b w:val="0"/>
        </w:rPr>
        <w:t xml:space="preserve"> provozovatel ve dnech</w:t>
      </w:r>
      <w:r w:rsidR="000149E6" w:rsidRPr="00650452">
        <w:rPr>
          <w:b w:val="0"/>
        </w:rPr>
        <w:t xml:space="preserve"> </w:t>
      </w:r>
      <w:sdt>
        <w:sdtPr>
          <w:rPr>
            <w:b w:val="0"/>
          </w:rPr>
          <w:id w:val="-1065489271"/>
          <w:placeholder>
            <w:docPart w:val="DefaultPlaceholder_-1854013440"/>
          </w:placeholder>
          <w:showingPlcHdr/>
        </w:sdtPr>
        <w:sdtContent>
          <w:r w:rsidR="000149E6" w:rsidRPr="00650452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  <w:r w:rsidRPr="00650452">
        <w:rPr>
          <w:b w:val="0"/>
        </w:rPr>
        <w:t xml:space="preserve"> splň</w:t>
      </w:r>
      <w:r w:rsidR="000149E6" w:rsidRPr="00650452">
        <w:rPr>
          <w:b w:val="0"/>
        </w:rPr>
        <w:t>ující</w:t>
      </w:r>
      <w:r w:rsidRPr="00650452">
        <w:rPr>
          <w:b w:val="0"/>
        </w:rPr>
        <w:t xml:space="preserve"> </w:t>
      </w:r>
      <w:r w:rsidR="000149E6" w:rsidRPr="00650452">
        <w:rPr>
          <w:b w:val="0"/>
        </w:rPr>
        <w:t xml:space="preserve">nezbytné </w:t>
      </w:r>
      <w:r w:rsidRPr="00650452">
        <w:rPr>
          <w:b w:val="0"/>
        </w:rPr>
        <w:t xml:space="preserve">náležitosti </w:t>
      </w:r>
      <w:r w:rsidR="000149E6" w:rsidRPr="00650452">
        <w:rPr>
          <w:b w:val="0"/>
        </w:rPr>
        <w:t xml:space="preserve">pro provoz UAS </w:t>
      </w:r>
      <w:r w:rsidRPr="00650452">
        <w:rPr>
          <w:b w:val="0"/>
        </w:rPr>
        <w:t>v souladu se směrnicí TUO_SME_17_001 Provoz bezpilotních letadel.</w:t>
      </w:r>
    </w:p>
    <w:p w14:paraId="28750DBA" w14:textId="77777777" w:rsidR="000149E6" w:rsidRPr="00650452" w:rsidRDefault="000149E6" w:rsidP="00650452">
      <w:pPr>
        <w:pStyle w:val="VSBNormal"/>
        <w:spacing w:line="360" w:lineRule="auto"/>
        <w:jc w:val="left"/>
        <w:rPr>
          <w:b w:val="0"/>
        </w:rPr>
      </w:pPr>
    </w:p>
    <w:p w14:paraId="2D9C67FF" w14:textId="77777777" w:rsidR="00695320" w:rsidRPr="00650452" w:rsidRDefault="00695320" w:rsidP="00650452">
      <w:pPr>
        <w:pStyle w:val="VSBNormal"/>
        <w:spacing w:line="360" w:lineRule="auto"/>
        <w:jc w:val="left"/>
        <w:rPr>
          <w:b w:val="0"/>
        </w:rPr>
      </w:pPr>
      <w:r w:rsidRPr="00650452">
        <w:rPr>
          <w:b w:val="0"/>
        </w:rPr>
        <w:t>Provozovatel:</w:t>
      </w:r>
      <w:r w:rsidR="000149E6" w:rsidRPr="00650452">
        <w:rPr>
          <w:b w:val="0"/>
        </w:rPr>
        <w:t xml:space="preserve"> </w:t>
      </w:r>
      <w:sdt>
        <w:sdtPr>
          <w:rPr>
            <w:b w:val="0"/>
          </w:rPr>
          <w:id w:val="-103967604"/>
          <w:placeholder>
            <w:docPart w:val="DefaultPlaceholder_-1854013440"/>
          </w:placeholder>
          <w:showingPlcHdr/>
        </w:sdtPr>
        <w:sdtContent>
          <w:r w:rsidR="000149E6" w:rsidRPr="00650452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644E69CA" w14:textId="77777777" w:rsidR="000149E6" w:rsidRPr="00650452" w:rsidRDefault="000149E6" w:rsidP="00650452">
      <w:pPr>
        <w:pStyle w:val="VSBNormal"/>
        <w:spacing w:line="360" w:lineRule="auto"/>
        <w:jc w:val="left"/>
        <w:rPr>
          <w:b w:val="0"/>
        </w:rPr>
      </w:pPr>
      <w:r w:rsidRPr="00650452">
        <w:rPr>
          <w:b w:val="0"/>
        </w:rPr>
        <w:t xml:space="preserve">Registrační číslo </w:t>
      </w:r>
      <w:r w:rsidR="00E40E86" w:rsidRPr="00650452">
        <w:rPr>
          <w:b w:val="0"/>
        </w:rPr>
        <w:t xml:space="preserve">osvědčení </w:t>
      </w:r>
      <w:r w:rsidRPr="00650452">
        <w:rPr>
          <w:b w:val="0"/>
        </w:rPr>
        <w:t xml:space="preserve">provozovatele UAS: </w:t>
      </w:r>
      <w:sdt>
        <w:sdtPr>
          <w:rPr>
            <w:b w:val="0"/>
          </w:rPr>
          <w:id w:val="-2065247798"/>
          <w:placeholder>
            <w:docPart w:val="DefaultPlaceholder_-1854013440"/>
          </w:placeholder>
          <w:showingPlcHdr/>
        </w:sdtPr>
        <w:sdtContent>
          <w:r w:rsidRPr="00650452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2F3D6784" w14:textId="77777777" w:rsidR="000149E6" w:rsidRPr="00650452" w:rsidRDefault="00650452" w:rsidP="00650452">
      <w:pPr>
        <w:pStyle w:val="VSBNormal"/>
        <w:jc w:val="left"/>
        <w:rPr>
          <w:b w:val="0"/>
        </w:rPr>
      </w:pPr>
      <w:r>
        <w:rPr>
          <w:b w:val="0"/>
        </w:rPr>
        <w:t>Platnost osvědčení:</w:t>
      </w:r>
      <w:r w:rsidRPr="00650452">
        <w:rPr>
          <w:b w:val="0"/>
        </w:rPr>
        <w:t xml:space="preserve"> </w:t>
      </w:r>
      <w:sdt>
        <w:sdtPr>
          <w:rPr>
            <w:b w:val="0"/>
          </w:rPr>
          <w:id w:val="-1609032734"/>
          <w:placeholder>
            <w:docPart w:val="D621C26F3EAF4754B34100F8584ADCE4"/>
          </w:placeholder>
          <w:showingPlcHdr/>
        </w:sdtPr>
        <w:sdtContent>
          <w:r w:rsidRPr="00650452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61B8F377" w14:textId="77777777" w:rsidR="00650452" w:rsidRDefault="00650452" w:rsidP="00650452">
      <w:pPr>
        <w:pStyle w:val="VSBNormal"/>
        <w:jc w:val="left"/>
        <w:rPr>
          <w:b w:val="0"/>
        </w:rPr>
      </w:pPr>
    </w:p>
    <w:p w14:paraId="0F610522" w14:textId="77777777" w:rsidR="000149E6" w:rsidRPr="00650452" w:rsidRDefault="000149E6" w:rsidP="00650452">
      <w:pPr>
        <w:pStyle w:val="VSBNormal"/>
        <w:jc w:val="left"/>
        <w:rPr>
          <w:b w:val="0"/>
        </w:rPr>
      </w:pPr>
      <w:r w:rsidRPr="00650452">
        <w:rPr>
          <w:b w:val="0"/>
        </w:rPr>
        <w:t>Děkuji za vyjádření.</w:t>
      </w:r>
    </w:p>
    <w:p w14:paraId="180EA838" w14:textId="77777777" w:rsidR="000149E6" w:rsidRPr="00650452" w:rsidRDefault="000149E6" w:rsidP="00650452">
      <w:pPr>
        <w:pStyle w:val="VSBNormal"/>
        <w:jc w:val="left"/>
        <w:rPr>
          <w:b w:val="0"/>
        </w:rPr>
      </w:pPr>
    </w:p>
    <w:p w14:paraId="05582F09" w14:textId="4ACDA92E" w:rsidR="000149E6" w:rsidRPr="00650452" w:rsidRDefault="000149E6" w:rsidP="00650452">
      <w:pPr>
        <w:pStyle w:val="VSBNormal"/>
        <w:jc w:val="left"/>
        <w:rPr>
          <w:b w:val="0"/>
        </w:rPr>
      </w:pPr>
      <w:r w:rsidRPr="00650452">
        <w:rPr>
          <w:b w:val="0"/>
        </w:rPr>
        <w:t>S pozdravem</w:t>
      </w:r>
      <w:r w:rsidR="00B45066">
        <w:rPr>
          <w:b w:val="0"/>
        </w:rPr>
        <w:t>,</w:t>
      </w:r>
    </w:p>
    <w:p w14:paraId="231112B6" w14:textId="77777777" w:rsidR="00695320" w:rsidRDefault="00695320"/>
    <w:sectPr w:rsidR="006953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984A" w14:textId="77777777" w:rsidR="0055261B" w:rsidRDefault="0055261B" w:rsidP="000202BD">
      <w:pPr>
        <w:spacing w:after="0" w:line="240" w:lineRule="auto"/>
      </w:pPr>
      <w:r>
        <w:separator/>
      </w:r>
    </w:p>
  </w:endnote>
  <w:endnote w:type="continuationSeparator" w:id="0">
    <w:p w14:paraId="3998ED85" w14:textId="77777777" w:rsidR="0055261B" w:rsidRDefault="0055261B" w:rsidP="0002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43A13" w14:textId="77777777" w:rsidR="0055261B" w:rsidRDefault="0055261B" w:rsidP="000202BD">
      <w:pPr>
        <w:spacing w:after="0" w:line="240" w:lineRule="auto"/>
      </w:pPr>
      <w:r>
        <w:separator/>
      </w:r>
    </w:p>
  </w:footnote>
  <w:footnote w:type="continuationSeparator" w:id="0">
    <w:p w14:paraId="11D4EE8D" w14:textId="77777777" w:rsidR="0055261B" w:rsidRDefault="0055261B" w:rsidP="0002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7E4A" w14:textId="77777777" w:rsidR="000202BD" w:rsidRPr="000202BD" w:rsidRDefault="00000000" w:rsidP="000202BD">
    <w:pPr>
      <w:pStyle w:val="Zhlav"/>
    </w:pPr>
    <w:sdt>
      <w:sdtPr>
        <w:rPr>
          <w:b/>
        </w:rPr>
        <w:id w:val="-1996943578"/>
        <w:placeholder>
          <w:docPart w:val="9F09AD4902874BE2879C2123EDC7561C"/>
        </w:placeholder>
      </w:sdtPr>
      <w:sdtContent>
        <w:r w:rsidR="000202BD">
          <w:rPr>
            <w:b/>
          </w:rPr>
          <w:t>V případě žádosti zaměstnance VŠB-TUO použijte hlavičkový papír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2766"/>
    <w:multiLevelType w:val="hybridMultilevel"/>
    <w:tmpl w:val="502E8408"/>
    <w:lvl w:ilvl="0" w:tplc="321E3470">
      <w:start w:val="1"/>
      <w:numFmt w:val="bullet"/>
      <w:pStyle w:val="VSBOdrka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F40"/>
    <w:multiLevelType w:val="multilevel"/>
    <w:tmpl w:val="22DC9F6C"/>
    <w:lvl w:ilvl="0">
      <w:start w:val="1"/>
      <w:numFmt w:val="decimal"/>
      <w:pStyle w:val="VSBNadpis1slovan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/>
        <w:i w:val="0"/>
        <w:color w:val="auto"/>
        <w:sz w:val="32"/>
      </w:rPr>
    </w:lvl>
    <w:lvl w:ilvl="1">
      <w:start w:val="1"/>
      <w:numFmt w:val="decimal"/>
      <w:pStyle w:val="VSBNadpis2slovan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VSBNadpis3slovan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pStyle w:val="VSBNadpis4slovan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6427DC0"/>
    <w:multiLevelType w:val="hybridMultilevel"/>
    <w:tmpl w:val="4BD0BE54"/>
    <w:lvl w:ilvl="0" w:tplc="3D44B7EC">
      <w:start w:val="1"/>
      <w:numFmt w:val="lowerLetter"/>
      <w:pStyle w:val="VSBOdrkapsmena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B2A7E"/>
    <w:multiLevelType w:val="hybridMultilevel"/>
    <w:tmpl w:val="F6FE142A"/>
    <w:lvl w:ilvl="0" w:tplc="FAA2ABB8">
      <w:start w:val="1"/>
      <w:numFmt w:val="decimal"/>
      <w:pStyle w:val="VSBOdrkaslovan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3222786B"/>
    <w:multiLevelType w:val="hybridMultilevel"/>
    <w:tmpl w:val="B3CAF584"/>
    <w:lvl w:ilvl="0" w:tplc="1BCE1AFC">
      <w:start w:val="1"/>
      <w:numFmt w:val="decimal"/>
      <w:pStyle w:val="VSBTabulkaslovan"/>
      <w:lvlText w:val="Tabulka číslo %1"/>
      <w:lvlJc w:val="left"/>
      <w:pPr>
        <w:tabs>
          <w:tab w:val="num" w:pos="1800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4154E"/>
    <w:multiLevelType w:val="hybridMultilevel"/>
    <w:tmpl w:val="F7B444E4"/>
    <w:lvl w:ilvl="0" w:tplc="57DC0804">
      <w:start w:val="1"/>
      <w:numFmt w:val="decimal"/>
      <w:pStyle w:val="islovanodrka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02546"/>
    <w:multiLevelType w:val="hybridMultilevel"/>
    <w:tmpl w:val="BF906A6C"/>
    <w:lvl w:ilvl="0" w:tplc="C960F0A0">
      <w:start w:val="1"/>
      <w:numFmt w:val="decimal"/>
      <w:pStyle w:val="VSBobrzekslovan"/>
      <w:lvlText w:val="Obrázek číslo %1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84392"/>
    <w:multiLevelType w:val="hybridMultilevel"/>
    <w:tmpl w:val="63460E84"/>
    <w:lvl w:ilvl="0" w:tplc="76AC0816">
      <w:start w:val="1"/>
      <w:numFmt w:val="decimal"/>
      <w:pStyle w:val="Styl1"/>
      <w:lvlText w:val="(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D04B0"/>
    <w:multiLevelType w:val="hybridMultilevel"/>
    <w:tmpl w:val="F28A3A0C"/>
    <w:lvl w:ilvl="0" w:tplc="E9F867AA">
      <w:start w:val="1"/>
      <w:numFmt w:val="decimal"/>
      <w:pStyle w:val="VSBGrafslovan"/>
      <w:lvlText w:val="Graf číslo %1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B36EF"/>
    <w:multiLevelType w:val="hybridMultilevel"/>
    <w:tmpl w:val="6D50F3FC"/>
    <w:lvl w:ilvl="0" w:tplc="074E8B98">
      <w:start w:val="1"/>
      <w:numFmt w:val="bullet"/>
      <w:pStyle w:val="VSBOdrka1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84E14"/>
    <w:multiLevelType w:val="hybridMultilevel"/>
    <w:tmpl w:val="402892EA"/>
    <w:lvl w:ilvl="0" w:tplc="DB18BD60">
      <w:start w:val="1"/>
      <w:numFmt w:val="decimal"/>
      <w:pStyle w:val="FSCgrafslovan"/>
      <w:lvlText w:val="Graf číslo %1"/>
      <w:lvlJc w:val="left"/>
      <w:pPr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54190"/>
    <w:multiLevelType w:val="multilevel"/>
    <w:tmpl w:val="698A698C"/>
    <w:styleLink w:val="VSBslovn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ahoma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557"/>
        </w:tabs>
        <w:ind w:left="5557" w:hanging="737"/>
      </w:pPr>
      <w:rPr>
        <w:rFonts w:ascii="Tahoma" w:hAnsi="Tahoma" w:cs="Tahoma" w:hint="default"/>
        <w:b/>
        <w:i w:val="0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Tahoma" w:hAnsi="Tahoma" w:cs="Tahoma" w:hint="default"/>
        <w:b/>
        <w:i w:val="0"/>
        <w:sz w:val="22"/>
        <w:szCs w:val="22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8281077"/>
    <w:multiLevelType w:val="hybridMultilevel"/>
    <w:tmpl w:val="857C5C44"/>
    <w:lvl w:ilvl="0" w:tplc="562AFF60">
      <w:start w:val="1"/>
      <w:numFmt w:val="bullet"/>
      <w:pStyle w:val="VSBOdrka3"/>
      <w:lvlText w:val="-"/>
      <w:lvlJc w:val="left"/>
      <w:pPr>
        <w:tabs>
          <w:tab w:val="num" w:pos="1701"/>
        </w:tabs>
        <w:ind w:left="1701" w:hanging="567"/>
      </w:pPr>
      <w:rPr>
        <w:rFonts w:hAnsi="Arial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B3B67"/>
    <w:multiLevelType w:val="hybridMultilevel"/>
    <w:tmpl w:val="3460AAD4"/>
    <w:lvl w:ilvl="0" w:tplc="B75E079C">
      <w:start w:val="1"/>
      <w:numFmt w:val="upperRoman"/>
      <w:pStyle w:val="VSBlnek"/>
      <w:lvlText w:val="čl. %1."/>
      <w:lvlJc w:val="center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11BBF"/>
    <w:multiLevelType w:val="hybridMultilevel"/>
    <w:tmpl w:val="122C67BA"/>
    <w:lvl w:ilvl="0" w:tplc="36384C6E">
      <w:start w:val="1"/>
      <w:numFmt w:val="bullet"/>
      <w:pStyle w:val="FSCodrka117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3280813">
    <w:abstractNumId w:val="0"/>
  </w:num>
  <w:num w:numId="2" w16cid:durableId="2102330420">
    <w:abstractNumId w:val="12"/>
  </w:num>
  <w:num w:numId="3" w16cid:durableId="914241749">
    <w:abstractNumId w:val="8"/>
  </w:num>
  <w:num w:numId="4" w16cid:durableId="1572883107">
    <w:abstractNumId w:val="10"/>
  </w:num>
  <w:num w:numId="5" w16cid:durableId="1868367551">
    <w:abstractNumId w:val="6"/>
  </w:num>
  <w:num w:numId="6" w16cid:durableId="1124158099">
    <w:abstractNumId w:val="3"/>
  </w:num>
  <w:num w:numId="7" w16cid:durableId="2120296406">
    <w:abstractNumId w:val="9"/>
  </w:num>
  <w:num w:numId="8" w16cid:durableId="297030159">
    <w:abstractNumId w:val="4"/>
  </w:num>
  <w:num w:numId="9" w16cid:durableId="1922446967">
    <w:abstractNumId w:val="7"/>
  </w:num>
  <w:num w:numId="10" w16cid:durableId="1464541475">
    <w:abstractNumId w:val="13"/>
  </w:num>
  <w:num w:numId="11" w16cid:durableId="1854609269">
    <w:abstractNumId w:val="5"/>
  </w:num>
  <w:num w:numId="12" w16cid:durableId="436025704">
    <w:abstractNumId w:val="2"/>
  </w:num>
  <w:num w:numId="13" w16cid:durableId="512113996">
    <w:abstractNumId w:val="14"/>
  </w:num>
  <w:num w:numId="14" w16cid:durableId="977339013">
    <w:abstractNumId w:val="11"/>
  </w:num>
  <w:num w:numId="15" w16cid:durableId="166799009">
    <w:abstractNumId w:val="1"/>
    <w:lvlOverride w:ilvl="0">
      <w:lvl w:ilvl="0">
        <w:start w:val="1"/>
        <w:numFmt w:val="decimal"/>
        <w:pStyle w:val="VSBNadpis1slovan"/>
        <w:lvlText w:val="%1.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32"/>
        </w:rPr>
      </w:lvl>
    </w:lvlOverride>
    <w:lvlOverride w:ilvl="1">
      <w:lvl w:ilvl="1">
        <w:start w:val="1"/>
        <w:numFmt w:val="decimal"/>
        <w:pStyle w:val="VSBNadpis2slovan"/>
        <w:lvlText w:val="%1.%2"/>
        <w:lvlJc w:val="left"/>
        <w:pPr>
          <w:tabs>
            <w:tab w:val="num" w:pos="0"/>
          </w:tabs>
          <w:ind w:left="0" w:firstLine="0"/>
        </w:pPr>
        <w:rPr>
          <w:rFonts w:ascii="Calibri" w:hAnsi="Calibri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VSBNadpis3slovan"/>
        <w:lvlText w:val="%1.%2.%3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VSBNadpis4slovan"/>
        <w:lvlText w:val="%1.%2.%3.%4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</w:num>
  <w:num w:numId="16" w16cid:durableId="1701083085">
    <w:abstractNumId w:val="6"/>
  </w:num>
  <w:num w:numId="17" w16cid:durableId="349141095">
    <w:abstractNumId w:val="0"/>
  </w:num>
  <w:num w:numId="18" w16cid:durableId="2100368312">
    <w:abstractNumId w:val="12"/>
  </w:num>
  <w:num w:numId="19" w16cid:durableId="776754359">
    <w:abstractNumId w:val="8"/>
  </w:num>
  <w:num w:numId="20" w16cid:durableId="1916624220">
    <w:abstractNumId w:val="10"/>
  </w:num>
  <w:num w:numId="21" w16cid:durableId="510991940">
    <w:abstractNumId w:val="6"/>
  </w:num>
  <w:num w:numId="22" w16cid:durableId="671226296">
    <w:abstractNumId w:val="3"/>
  </w:num>
  <w:num w:numId="23" w16cid:durableId="1670475779">
    <w:abstractNumId w:val="9"/>
  </w:num>
  <w:num w:numId="24" w16cid:durableId="799347671">
    <w:abstractNumId w:val="4"/>
  </w:num>
  <w:num w:numId="25" w16cid:durableId="865680088">
    <w:abstractNumId w:val="7"/>
  </w:num>
  <w:num w:numId="26" w16cid:durableId="2115325056">
    <w:abstractNumId w:val="13"/>
  </w:num>
  <w:num w:numId="27" w16cid:durableId="903174657">
    <w:abstractNumId w:val="5"/>
  </w:num>
  <w:num w:numId="28" w16cid:durableId="1820229460">
    <w:abstractNumId w:val="2"/>
  </w:num>
  <w:num w:numId="29" w16cid:durableId="747265282">
    <w:abstractNumId w:val="14"/>
  </w:num>
  <w:num w:numId="30" w16cid:durableId="794102362">
    <w:abstractNumId w:val="1"/>
    <w:lvlOverride w:ilvl="0">
      <w:lvl w:ilvl="0">
        <w:start w:val="1"/>
        <w:numFmt w:val="decimal"/>
        <w:pStyle w:val="VSBNadpis1slovan"/>
        <w:lvlText w:val="%1.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32"/>
        </w:rPr>
      </w:lvl>
    </w:lvlOverride>
    <w:lvlOverride w:ilvl="1">
      <w:lvl w:ilvl="1">
        <w:start w:val="1"/>
        <w:numFmt w:val="decimal"/>
        <w:pStyle w:val="VSBNadpis2slovan"/>
        <w:lvlText w:val="%1.%2"/>
        <w:lvlJc w:val="left"/>
        <w:pPr>
          <w:tabs>
            <w:tab w:val="num" w:pos="0"/>
          </w:tabs>
          <w:ind w:left="0" w:firstLine="0"/>
        </w:pPr>
        <w:rPr>
          <w:rFonts w:ascii="Calibri" w:hAnsi="Calibri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VSBNadpis3slovan"/>
        <w:lvlText w:val="%1.%2.%3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VSBNadpis4slovan"/>
        <w:lvlText w:val="%1.%2.%3.%4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</w:num>
  <w:num w:numId="31" w16cid:durableId="1986620857">
    <w:abstractNumId w:val="1"/>
    <w:lvlOverride w:ilvl="0">
      <w:lvl w:ilvl="0">
        <w:start w:val="1"/>
        <w:numFmt w:val="decimal"/>
        <w:pStyle w:val="VSBNadpis1slovan"/>
        <w:lvlText w:val="%1.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32"/>
        </w:rPr>
      </w:lvl>
    </w:lvlOverride>
    <w:lvlOverride w:ilvl="1">
      <w:lvl w:ilvl="1">
        <w:start w:val="1"/>
        <w:numFmt w:val="decimal"/>
        <w:pStyle w:val="VSBNadpis2slovan"/>
        <w:lvlText w:val="%1.%2"/>
        <w:lvlJc w:val="left"/>
        <w:pPr>
          <w:tabs>
            <w:tab w:val="num" w:pos="0"/>
          </w:tabs>
          <w:ind w:left="0" w:firstLine="0"/>
        </w:pPr>
        <w:rPr>
          <w:rFonts w:ascii="Calibri" w:hAnsi="Calibri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VSBNadpis3slovan"/>
        <w:lvlText w:val="%1.%2.%3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VSBNadpis4slovan"/>
        <w:lvlText w:val="%1.%2.%3.%4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</w:num>
  <w:num w:numId="32" w16cid:durableId="2055344054">
    <w:abstractNumId w:val="11"/>
  </w:num>
  <w:num w:numId="33" w16cid:durableId="929700650">
    <w:abstractNumId w:val="1"/>
    <w:lvlOverride w:ilvl="0">
      <w:lvl w:ilvl="0">
        <w:start w:val="1"/>
        <w:numFmt w:val="decimal"/>
        <w:pStyle w:val="VSBNadpis1slovan"/>
        <w:lvlText w:val="%1.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32"/>
        </w:rPr>
      </w:lvl>
    </w:lvlOverride>
    <w:lvlOverride w:ilvl="1">
      <w:lvl w:ilvl="1">
        <w:start w:val="1"/>
        <w:numFmt w:val="decimal"/>
        <w:pStyle w:val="VSBNadpis2slovan"/>
        <w:lvlText w:val="%1.%2"/>
        <w:lvlJc w:val="left"/>
        <w:pPr>
          <w:tabs>
            <w:tab w:val="num" w:pos="0"/>
          </w:tabs>
          <w:ind w:left="0" w:firstLine="0"/>
        </w:pPr>
        <w:rPr>
          <w:rFonts w:ascii="Calibri" w:hAnsi="Calibri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VSBNadpis3slovan"/>
        <w:lvlText w:val="%1.%2.%3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VSBNadpis4slovan"/>
        <w:lvlText w:val="%1.%2.%3.%4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</w:num>
  <w:num w:numId="34" w16cid:durableId="1250115378">
    <w:abstractNumId w:val="1"/>
    <w:lvlOverride w:ilvl="0">
      <w:lvl w:ilvl="0">
        <w:start w:val="1"/>
        <w:numFmt w:val="decimal"/>
        <w:pStyle w:val="VSBNadpis1slovan"/>
        <w:lvlText w:val="%1.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32"/>
        </w:rPr>
      </w:lvl>
    </w:lvlOverride>
    <w:lvlOverride w:ilvl="1">
      <w:lvl w:ilvl="1">
        <w:start w:val="1"/>
        <w:numFmt w:val="decimal"/>
        <w:pStyle w:val="VSBNadpis2slovan"/>
        <w:lvlText w:val="%1.%2"/>
        <w:lvlJc w:val="left"/>
        <w:pPr>
          <w:tabs>
            <w:tab w:val="num" w:pos="0"/>
          </w:tabs>
          <w:ind w:left="0" w:firstLine="0"/>
        </w:pPr>
        <w:rPr>
          <w:rFonts w:ascii="Calibri" w:hAnsi="Calibri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VSBNadpis3slovan"/>
        <w:lvlText w:val="%1.%2.%3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VSBNadpis4slovan"/>
        <w:lvlText w:val="%1.%2.%3.%4"/>
        <w:lvlJc w:val="left"/>
        <w:pPr>
          <w:tabs>
            <w:tab w:val="num" w:pos="454"/>
          </w:tabs>
          <w:ind w:left="454" w:hanging="454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</w:num>
  <w:num w:numId="35" w16cid:durableId="15807927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FD"/>
    <w:rsid w:val="000149E6"/>
    <w:rsid w:val="000156BA"/>
    <w:rsid w:val="000202BD"/>
    <w:rsid w:val="00235FFD"/>
    <w:rsid w:val="00364D51"/>
    <w:rsid w:val="00394603"/>
    <w:rsid w:val="003F4B71"/>
    <w:rsid w:val="00410B03"/>
    <w:rsid w:val="0042678F"/>
    <w:rsid w:val="00495905"/>
    <w:rsid w:val="004A4FBC"/>
    <w:rsid w:val="0055261B"/>
    <w:rsid w:val="0057673D"/>
    <w:rsid w:val="0062181D"/>
    <w:rsid w:val="00650452"/>
    <w:rsid w:val="00656441"/>
    <w:rsid w:val="00695320"/>
    <w:rsid w:val="0077429C"/>
    <w:rsid w:val="00787DFB"/>
    <w:rsid w:val="007B12D7"/>
    <w:rsid w:val="007D7015"/>
    <w:rsid w:val="008437B2"/>
    <w:rsid w:val="008544FD"/>
    <w:rsid w:val="00860F91"/>
    <w:rsid w:val="008875E1"/>
    <w:rsid w:val="008B238A"/>
    <w:rsid w:val="008C0E00"/>
    <w:rsid w:val="008F0D89"/>
    <w:rsid w:val="009119E0"/>
    <w:rsid w:val="0095218E"/>
    <w:rsid w:val="00971548"/>
    <w:rsid w:val="00A8278D"/>
    <w:rsid w:val="00AA1B64"/>
    <w:rsid w:val="00AD4A06"/>
    <w:rsid w:val="00B101EB"/>
    <w:rsid w:val="00B22B7F"/>
    <w:rsid w:val="00B45066"/>
    <w:rsid w:val="00B66270"/>
    <w:rsid w:val="00C3257B"/>
    <w:rsid w:val="00C75DDC"/>
    <w:rsid w:val="00D1406A"/>
    <w:rsid w:val="00D621AD"/>
    <w:rsid w:val="00D93F50"/>
    <w:rsid w:val="00E40E86"/>
    <w:rsid w:val="00E4237A"/>
    <w:rsid w:val="00F0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4693"/>
  <w15:chartTrackingRefBased/>
  <w15:docId w15:val="{B853FD4D-2BE9-4868-A9D5-90F12C20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mallCaps/>
        <w:spacing w:val="14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61CD"/>
    <w:pPr>
      <w:spacing w:after="200" w:line="276" w:lineRule="auto"/>
    </w:pPr>
    <w:rPr>
      <w:rFonts w:asciiTheme="minorHAnsi" w:hAnsiTheme="minorHAnsi" w:cstheme="minorBidi"/>
      <w:b w:val="0"/>
      <w:smallCaps w:val="0"/>
      <w:spacing w:val="0"/>
      <w:sz w:val="22"/>
      <w:szCs w:val="22"/>
    </w:rPr>
  </w:style>
  <w:style w:type="paragraph" w:styleId="Nadpis1">
    <w:name w:val="heading 1"/>
    <w:basedOn w:val="Normln"/>
    <w:link w:val="Nadpis1Char"/>
    <w:rsid w:val="00F061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61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61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061CD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061CD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061CD"/>
    <w:pPr>
      <w:spacing w:before="240" w:after="60"/>
      <w:outlineLvl w:val="5"/>
    </w:pPr>
    <w:rPr>
      <w:rFonts w:eastAsiaTheme="minorEastAsia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061CD"/>
    <w:pPr>
      <w:spacing w:before="240" w:after="60"/>
      <w:outlineLvl w:val="6"/>
    </w:pPr>
    <w:rPr>
      <w:rFonts w:eastAsiaTheme="minorEastAsia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061CD"/>
    <w:pPr>
      <w:spacing w:before="240" w:after="60"/>
      <w:outlineLvl w:val="7"/>
    </w:pPr>
    <w:rPr>
      <w:rFonts w:eastAsiaTheme="minorEastAsia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061C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SBOdrka2">
    <w:name w:val="VSBOdrážka2"/>
    <w:basedOn w:val="VSBNormal"/>
    <w:next w:val="VSBNormal"/>
    <w:link w:val="VSBOdrka2Char"/>
    <w:autoRedefine/>
    <w:qFormat/>
    <w:rsid w:val="00F061CD"/>
    <w:pPr>
      <w:numPr>
        <w:numId w:val="17"/>
      </w:numPr>
      <w:tabs>
        <w:tab w:val="left" w:pos="1208"/>
      </w:tabs>
    </w:pPr>
  </w:style>
  <w:style w:type="character" w:customStyle="1" w:styleId="VSBOdrka2Char">
    <w:name w:val="VSBOdrážka2 Char"/>
    <w:link w:val="VSBOdrka2"/>
    <w:rsid w:val="00F061CD"/>
    <w:rPr>
      <w:rFonts w:ascii="Calibri" w:eastAsiaTheme="minorHAnsi" w:hAnsi="Calibri"/>
      <w:b w:val="0"/>
      <w:smallCaps w:val="0"/>
      <w:noProof/>
      <w:spacing w:val="0"/>
      <w:sz w:val="22"/>
      <w:lang w:val="en-US" w:eastAsia="cs-CZ"/>
    </w:rPr>
  </w:style>
  <w:style w:type="paragraph" w:customStyle="1" w:styleId="VSBOdrka3">
    <w:name w:val="VSBOdrážka3"/>
    <w:basedOn w:val="VSBNormal"/>
    <w:next w:val="VSBNormal"/>
    <w:link w:val="VSBOdrka3Char"/>
    <w:autoRedefine/>
    <w:qFormat/>
    <w:rsid w:val="00F061CD"/>
    <w:pPr>
      <w:numPr>
        <w:numId w:val="18"/>
      </w:numPr>
      <w:tabs>
        <w:tab w:val="left" w:pos="1775"/>
      </w:tabs>
      <w:contextualSpacing/>
    </w:pPr>
  </w:style>
  <w:style w:type="character" w:customStyle="1" w:styleId="VSBOdrka3Char">
    <w:name w:val="VSBOdrážka3 Char"/>
    <w:link w:val="VSBOdrka3"/>
    <w:rsid w:val="00F061CD"/>
    <w:rPr>
      <w:rFonts w:ascii="Calibri" w:eastAsiaTheme="minorHAnsi" w:hAnsi="Calibri"/>
      <w:b w:val="0"/>
      <w:smallCaps w:val="0"/>
      <w:noProof/>
      <w:spacing w:val="0"/>
      <w:sz w:val="22"/>
      <w:lang w:val="en-US" w:eastAsia="cs-CZ"/>
    </w:rPr>
  </w:style>
  <w:style w:type="paragraph" w:customStyle="1" w:styleId="VSBGrafslovan">
    <w:name w:val="VSBGraf_číslovaný"/>
    <w:basedOn w:val="VSBNormal"/>
    <w:next w:val="VSBNormal"/>
    <w:qFormat/>
    <w:rsid w:val="00F061CD"/>
    <w:pPr>
      <w:numPr>
        <w:numId w:val="19"/>
      </w:numPr>
      <w:tabs>
        <w:tab w:val="left" w:pos="1985"/>
      </w:tabs>
    </w:pPr>
    <w:rPr>
      <w:b w:val="0"/>
    </w:rPr>
  </w:style>
  <w:style w:type="paragraph" w:customStyle="1" w:styleId="FSCBod">
    <w:name w:val="FSCBod"/>
    <w:next w:val="VSBNormal"/>
    <w:rsid w:val="00F061CD"/>
    <w:pPr>
      <w:tabs>
        <w:tab w:val="num" w:pos="1134"/>
      </w:tabs>
      <w:spacing w:after="60"/>
      <w:ind w:left="1134" w:hanging="1134"/>
      <w:outlineLvl w:val="5"/>
    </w:pPr>
    <w:rPr>
      <w:smallCaps w:val="0"/>
      <w:spacing w:val="0"/>
      <w:lang w:eastAsia="cs-CZ"/>
    </w:rPr>
  </w:style>
  <w:style w:type="paragraph" w:customStyle="1" w:styleId="FSClnek">
    <w:name w:val="FSCČlánek"/>
    <w:next w:val="VSBNormal"/>
    <w:rsid w:val="00F061CD"/>
    <w:pPr>
      <w:tabs>
        <w:tab w:val="num" w:pos="1134"/>
      </w:tabs>
      <w:spacing w:after="60"/>
      <w:ind w:left="1134" w:hanging="1134"/>
      <w:outlineLvl w:val="4"/>
    </w:pPr>
    <w:rPr>
      <w:spacing w:val="0"/>
      <w:lang w:eastAsia="cs-CZ"/>
    </w:rPr>
  </w:style>
  <w:style w:type="paragraph" w:customStyle="1" w:styleId="FSCgrafslovan">
    <w:name w:val="FSCgrafčíslovaný"/>
    <w:basedOn w:val="VSBNormal"/>
    <w:next w:val="VSBNormal"/>
    <w:rsid w:val="00F061CD"/>
    <w:pPr>
      <w:numPr>
        <w:numId w:val="20"/>
      </w:numPr>
      <w:tabs>
        <w:tab w:val="left" w:pos="1985"/>
      </w:tabs>
    </w:pPr>
    <w:rPr>
      <w:b w:val="0"/>
    </w:rPr>
  </w:style>
  <w:style w:type="paragraph" w:customStyle="1" w:styleId="FSCnadpis2">
    <w:name w:val="FSCnadpis2"/>
    <w:basedOn w:val="VSBNormal"/>
    <w:next w:val="VSBNormal"/>
    <w:rsid w:val="00F061CD"/>
    <w:pPr>
      <w:spacing w:after="240" w:line="240" w:lineRule="atLeast"/>
      <w:outlineLvl w:val="1"/>
    </w:pPr>
    <w:rPr>
      <w:b w:val="0"/>
      <w:smallCaps/>
    </w:rPr>
  </w:style>
  <w:style w:type="paragraph" w:customStyle="1" w:styleId="FSCnadpis3">
    <w:name w:val="FSCnadpis3"/>
    <w:basedOn w:val="VSBNormal"/>
    <w:next w:val="VSBNormal"/>
    <w:rsid w:val="00F061CD"/>
    <w:rPr>
      <w:b w:val="0"/>
      <w:smallCaps/>
      <w:spacing w:val="10"/>
      <w:sz w:val="24"/>
    </w:rPr>
  </w:style>
  <w:style w:type="paragraph" w:customStyle="1" w:styleId="FSCNzev">
    <w:name w:val="FSCNázev"/>
    <w:basedOn w:val="VSBNzevdokumentu"/>
    <w:rsid w:val="00F061CD"/>
    <w:pPr>
      <w:spacing w:after="0"/>
      <w:ind w:left="113"/>
      <w:outlineLvl w:val="9"/>
    </w:pPr>
    <w:rPr>
      <w:sz w:val="48"/>
    </w:rPr>
  </w:style>
  <w:style w:type="paragraph" w:customStyle="1" w:styleId="FSCNormal17">
    <w:name w:val="FSCNormal_17"/>
    <w:link w:val="FSCNormal17Char"/>
    <w:rsid w:val="00F061CD"/>
    <w:pPr>
      <w:spacing w:line="300" w:lineRule="atLeast"/>
    </w:pPr>
    <w:rPr>
      <w:rFonts w:ascii="Tahoma" w:hAnsi="Tahoma"/>
      <w:b w:val="0"/>
      <w:smallCaps w:val="0"/>
      <w:spacing w:val="0"/>
      <w:lang w:eastAsia="cs-CZ"/>
    </w:rPr>
  </w:style>
  <w:style w:type="character" w:customStyle="1" w:styleId="FSCNormal17Char">
    <w:name w:val="FSCNormal_17 Char"/>
    <w:link w:val="FSCNormal17"/>
    <w:rsid w:val="00F061CD"/>
    <w:rPr>
      <w:rFonts w:ascii="Tahoma" w:hAnsi="Tahoma"/>
      <w:b w:val="0"/>
      <w:smallCaps w:val="0"/>
      <w:spacing w:val="0"/>
      <w:lang w:eastAsia="cs-CZ"/>
    </w:rPr>
  </w:style>
  <w:style w:type="paragraph" w:customStyle="1" w:styleId="VSBobrzekslovan">
    <w:name w:val="VSBobrázek_číslovaný"/>
    <w:basedOn w:val="Normln"/>
    <w:next w:val="Normln"/>
    <w:autoRedefine/>
    <w:qFormat/>
    <w:rsid w:val="00F061CD"/>
    <w:pPr>
      <w:widowControl w:val="0"/>
      <w:numPr>
        <w:numId w:val="21"/>
      </w:numPr>
      <w:tabs>
        <w:tab w:val="left" w:pos="1985"/>
      </w:tabs>
      <w:autoSpaceDE w:val="0"/>
      <w:autoSpaceDN w:val="0"/>
    </w:pPr>
    <w:rPr>
      <w:rFonts w:ascii="Times New Roman" w:hAnsi="Times New Roman"/>
      <w:noProof/>
      <w:lang w:val="en-US" w:eastAsia="cs-CZ"/>
    </w:rPr>
  </w:style>
  <w:style w:type="paragraph" w:customStyle="1" w:styleId="VSBOdrkaslovan">
    <w:name w:val="VSBOdrážka_číslovaná"/>
    <w:basedOn w:val="VSBNormal"/>
    <w:next w:val="VSBNormal"/>
    <w:link w:val="VSBOdrkaslovanChar"/>
    <w:autoRedefine/>
    <w:qFormat/>
    <w:rsid w:val="00F061CD"/>
    <w:pPr>
      <w:numPr>
        <w:numId w:val="6"/>
      </w:numPr>
      <w:tabs>
        <w:tab w:val="left" w:pos="357"/>
      </w:tabs>
    </w:pPr>
    <w:rPr>
      <w:lang w:bidi="cs-CZ"/>
    </w:rPr>
  </w:style>
  <w:style w:type="character" w:customStyle="1" w:styleId="VSBOdrkaslovanChar">
    <w:name w:val="VSBOdrážka_číslovaná Char"/>
    <w:link w:val="VSBOdrkaslovan"/>
    <w:rsid w:val="00F061CD"/>
    <w:rPr>
      <w:rFonts w:ascii="Calibri" w:eastAsiaTheme="minorHAnsi" w:hAnsi="Calibri"/>
      <w:b w:val="0"/>
      <w:smallCaps w:val="0"/>
      <w:noProof/>
      <w:spacing w:val="0"/>
      <w:sz w:val="22"/>
      <w:lang w:val="en-US" w:eastAsia="cs-CZ" w:bidi="cs-CZ"/>
    </w:rPr>
  </w:style>
  <w:style w:type="paragraph" w:customStyle="1" w:styleId="FSCodrkaslovan17">
    <w:name w:val="FSCodrážka číslovaná_17"/>
    <w:basedOn w:val="FSCNormal17"/>
    <w:next w:val="FSCNormal17"/>
    <w:rsid w:val="00F061CD"/>
    <w:pPr>
      <w:tabs>
        <w:tab w:val="left" w:pos="357"/>
      </w:tabs>
      <w:spacing w:after="200"/>
      <w:ind w:left="644" w:hanging="360"/>
    </w:pPr>
  </w:style>
  <w:style w:type="paragraph" w:customStyle="1" w:styleId="FSCodrkapsmenn">
    <w:name w:val="FSCodrážka písmenná"/>
    <w:next w:val="VSBNormal"/>
    <w:rsid w:val="00F061CD"/>
    <w:pPr>
      <w:tabs>
        <w:tab w:val="num" w:pos="1134"/>
      </w:tabs>
      <w:spacing w:before="120"/>
      <w:ind w:left="1134" w:hanging="567"/>
      <w:outlineLvl w:val="7"/>
    </w:pPr>
    <w:rPr>
      <w:rFonts w:ascii="Arial" w:hAnsi="Arial"/>
      <w:b w:val="0"/>
      <w:smallCaps w:val="0"/>
      <w:spacing w:val="0"/>
      <w:lang w:eastAsia="cs-CZ"/>
    </w:rPr>
  </w:style>
  <w:style w:type="paragraph" w:customStyle="1" w:styleId="VSBOdrka1">
    <w:name w:val="VSBOdrážka1"/>
    <w:basedOn w:val="VSBNormal"/>
    <w:next w:val="VSBNormal"/>
    <w:link w:val="VSBOdrka1Char"/>
    <w:autoRedefine/>
    <w:qFormat/>
    <w:rsid w:val="00F061CD"/>
    <w:pPr>
      <w:numPr>
        <w:numId w:val="23"/>
      </w:numPr>
      <w:tabs>
        <w:tab w:val="left" w:pos="641"/>
      </w:tabs>
    </w:pPr>
  </w:style>
  <w:style w:type="character" w:customStyle="1" w:styleId="VSBOdrka1Char">
    <w:name w:val="VSBOdrážka1 Char"/>
    <w:link w:val="VSBOdrka1"/>
    <w:locked/>
    <w:rsid w:val="00F061CD"/>
    <w:rPr>
      <w:rFonts w:ascii="Calibri" w:eastAsiaTheme="minorHAnsi" w:hAnsi="Calibri"/>
      <w:b w:val="0"/>
      <w:smallCaps w:val="0"/>
      <w:noProof/>
      <w:spacing w:val="0"/>
      <w:sz w:val="22"/>
      <w:lang w:val="en-US" w:eastAsia="cs-CZ"/>
    </w:rPr>
  </w:style>
  <w:style w:type="paragraph" w:customStyle="1" w:styleId="FSCPodtitul">
    <w:name w:val="FSCPodtitul"/>
    <w:basedOn w:val="VSBNormal"/>
    <w:next w:val="VSBNormal"/>
    <w:uiPriority w:val="3"/>
    <w:rsid w:val="00F061CD"/>
    <w:pPr>
      <w:spacing w:before="120" w:line="360" w:lineRule="auto"/>
      <w:ind w:left="113" w:right="113"/>
    </w:pPr>
    <w:rPr>
      <w:b w:val="0"/>
      <w:smallCaps/>
      <w:spacing w:val="30"/>
      <w:sz w:val="56"/>
      <w:szCs w:val="40"/>
    </w:rPr>
  </w:style>
  <w:style w:type="table" w:customStyle="1" w:styleId="FSCtabulka">
    <w:name w:val="FSCtabulka"/>
    <w:basedOn w:val="Normlntabulka"/>
    <w:uiPriority w:val="99"/>
    <w:qFormat/>
    <w:rsid w:val="00F061CD"/>
    <w:rPr>
      <w:rFonts w:ascii="Tahoma" w:eastAsiaTheme="minorEastAsia" w:hAnsi="Tahoma"/>
      <w:b w:val="0"/>
      <w:smallCaps w:val="0"/>
      <w:spacing w:val="0"/>
      <w:sz w:val="16"/>
      <w:lang w:eastAsia="cs-CZ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cantSplit/>
      <w:tblCellSpacing w:w="20" w:type="dxa"/>
    </w:trPr>
    <w:tcPr>
      <w:shd w:val="clear" w:color="auto" w:fill="auto"/>
      <w:vAlign w:val="center"/>
    </w:tcPr>
    <w:tblStylePr w:type="firstRow">
      <w:rPr>
        <w:rFonts w:ascii="Tahoma" w:hAnsi="Tahoma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9900"/>
      </w:tcPr>
    </w:tblStylePr>
  </w:style>
  <w:style w:type="table" w:customStyle="1" w:styleId="TableNormal">
    <w:name w:val="Table Normal"/>
    <w:uiPriority w:val="2"/>
    <w:semiHidden/>
    <w:unhideWhenUsed/>
    <w:qFormat/>
    <w:rsid w:val="00F061CD"/>
    <w:pPr>
      <w:widowControl w:val="0"/>
      <w:autoSpaceDE w:val="0"/>
      <w:autoSpaceDN w:val="0"/>
    </w:pPr>
    <w:rPr>
      <w:b w:val="0"/>
      <w:smallCaps w:val="0"/>
      <w:spacing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SCtabulka1">
    <w:name w:val="FSCtabulka1"/>
    <w:basedOn w:val="Normlntabulka"/>
    <w:uiPriority w:val="99"/>
    <w:qFormat/>
    <w:rsid w:val="00F061CD"/>
    <w:rPr>
      <w:rFonts w:ascii="Tahoma" w:eastAsiaTheme="minorEastAsia" w:hAnsi="Tahoma"/>
      <w:sz w:val="16"/>
      <w:lang w:eastAsia="cs-CZ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cantSplit/>
      <w:tblCellSpacing w:w="20" w:type="dxa"/>
    </w:trPr>
    <w:tcPr>
      <w:vAlign w:val="center"/>
    </w:tcPr>
    <w:tblStylePr w:type="firstRow">
      <w:rPr>
        <w:rFonts w:ascii="Tahoma" w:hAnsi="Tahoma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9900"/>
      </w:tcPr>
    </w:tblStylePr>
  </w:style>
  <w:style w:type="paragraph" w:customStyle="1" w:styleId="VSBTabulkaslovan">
    <w:name w:val="VSBTabulka_číslovaná"/>
    <w:basedOn w:val="VSBNormal"/>
    <w:next w:val="VSBNormal"/>
    <w:autoRedefine/>
    <w:qFormat/>
    <w:rsid w:val="00F061CD"/>
    <w:pPr>
      <w:keepNext/>
      <w:numPr>
        <w:numId w:val="24"/>
      </w:numPr>
      <w:tabs>
        <w:tab w:val="left" w:pos="1985"/>
      </w:tabs>
      <w:spacing w:line="300" w:lineRule="auto"/>
    </w:pPr>
    <w:rPr>
      <w:b w:val="0"/>
    </w:rPr>
  </w:style>
  <w:style w:type="paragraph" w:customStyle="1" w:styleId="VSBtabulkovtext">
    <w:name w:val="VSBtabulkový_text"/>
    <w:basedOn w:val="VSBNormal"/>
    <w:next w:val="VSBNormal"/>
    <w:link w:val="VSBtabulkovtextChar"/>
    <w:autoRedefine/>
    <w:qFormat/>
    <w:rsid w:val="00F061CD"/>
    <w:pPr>
      <w:spacing w:line="200" w:lineRule="atLeast"/>
    </w:pPr>
    <w:rPr>
      <w:lang w:bidi="cs-CZ"/>
    </w:rPr>
  </w:style>
  <w:style w:type="character" w:customStyle="1" w:styleId="VSBtabulkovtextChar">
    <w:name w:val="VSBtabulkový_text Char"/>
    <w:link w:val="VSBtabulkovtext"/>
    <w:rsid w:val="00F061CD"/>
    <w:rPr>
      <w:rFonts w:ascii="Calibri" w:eastAsiaTheme="minorHAnsi" w:hAnsi="Calibri"/>
      <w:b w:val="0"/>
      <w:smallCaps w:val="0"/>
      <w:noProof/>
      <w:spacing w:val="0"/>
      <w:sz w:val="22"/>
      <w:lang w:val="en-US" w:eastAsia="cs-CZ" w:bidi="cs-CZ"/>
    </w:rPr>
  </w:style>
  <w:style w:type="paragraph" w:customStyle="1" w:styleId="TableParagraph">
    <w:name w:val="Table Paragraph"/>
    <w:basedOn w:val="Normln"/>
    <w:uiPriority w:val="1"/>
    <w:semiHidden/>
    <w:rsid w:val="00F061CD"/>
  </w:style>
  <w:style w:type="paragraph" w:customStyle="1" w:styleId="Styl1">
    <w:name w:val="Styl1"/>
    <w:basedOn w:val="Normln"/>
    <w:link w:val="Styl1Char"/>
    <w:uiPriority w:val="1"/>
    <w:semiHidden/>
    <w:rsid w:val="00F061CD"/>
    <w:pPr>
      <w:numPr>
        <w:numId w:val="25"/>
      </w:numPr>
      <w:tabs>
        <w:tab w:val="left" w:pos="902"/>
        <w:tab w:val="left" w:pos="958"/>
      </w:tabs>
      <w:spacing w:after="120"/>
      <w:outlineLvl w:val="0"/>
    </w:pPr>
    <w:rPr>
      <w:rFonts w:cstheme="minorHAnsi"/>
    </w:rPr>
  </w:style>
  <w:style w:type="character" w:customStyle="1" w:styleId="Styl1Char">
    <w:name w:val="Styl1 Char"/>
    <w:basedOn w:val="Standardnpsmoodstavce"/>
    <w:link w:val="Styl1"/>
    <w:uiPriority w:val="1"/>
    <w:semiHidden/>
    <w:rsid w:val="00F061CD"/>
    <w:rPr>
      <w:rFonts w:asciiTheme="minorHAnsi" w:eastAsiaTheme="minorHAnsi" w:hAnsiTheme="minorHAnsi" w:cstheme="minorHAnsi"/>
      <w:b w:val="0"/>
      <w:smallCaps w:val="0"/>
      <w:spacing w:val="0"/>
      <w:sz w:val="22"/>
      <w:szCs w:val="22"/>
    </w:rPr>
  </w:style>
  <w:style w:type="paragraph" w:customStyle="1" w:styleId="VSBlnek">
    <w:name w:val="VSBČlánek"/>
    <w:basedOn w:val="VSBNormal"/>
    <w:next w:val="VSBNormal"/>
    <w:rsid w:val="00F061CD"/>
    <w:pPr>
      <w:numPr>
        <w:numId w:val="26"/>
      </w:numPr>
    </w:pPr>
    <w:rPr>
      <w:b w:val="0"/>
      <w:bCs/>
    </w:rPr>
  </w:style>
  <w:style w:type="paragraph" w:customStyle="1" w:styleId="islovanodrka">
    <w:name w:val="Čislovaná odrážka"/>
    <w:basedOn w:val="Normln"/>
    <w:rsid w:val="00F061CD"/>
    <w:pPr>
      <w:numPr>
        <w:numId w:val="27"/>
      </w:numPr>
      <w:spacing w:after="120"/>
    </w:pPr>
  </w:style>
  <w:style w:type="paragraph" w:customStyle="1" w:styleId="VSBOdrkapsmena">
    <w:name w:val="VSBOdrážka_písmena"/>
    <w:basedOn w:val="VSBNormal"/>
    <w:next w:val="VSBNormal"/>
    <w:autoRedefine/>
    <w:qFormat/>
    <w:rsid w:val="00F061CD"/>
    <w:pPr>
      <w:numPr>
        <w:numId w:val="28"/>
      </w:numPr>
    </w:pPr>
  </w:style>
  <w:style w:type="paragraph" w:styleId="Obsah1">
    <w:name w:val="toc 1"/>
    <w:basedOn w:val="Normln"/>
    <w:next w:val="Normln"/>
    <w:autoRedefine/>
    <w:semiHidden/>
    <w:unhideWhenUsed/>
    <w:rsid w:val="00F061CD"/>
  </w:style>
  <w:style w:type="paragraph" w:styleId="Obsah2">
    <w:name w:val="toc 2"/>
    <w:basedOn w:val="Normln"/>
    <w:next w:val="Normln"/>
    <w:autoRedefine/>
    <w:semiHidden/>
    <w:unhideWhenUsed/>
    <w:rsid w:val="00F061CD"/>
    <w:pPr>
      <w:ind w:left="240"/>
    </w:pPr>
  </w:style>
  <w:style w:type="paragraph" w:styleId="Obsah3">
    <w:name w:val="toc 3"/>
    <w:basedOn w:val="Normln"/>
    <w:next w:val="Normln"/>
    <w:autoRedefine/>
    <w:semiHidden/>
    <w:unhideWhenUsed/>
    <w:rsid w:val="00F061CD"/>
    <w:pPr>
      <w:ind w:left="480"/>
    </w:pPr>
  </w:style>
  <w:style w:type="paragraph" w:styleId="Zhlav">
    <w:name w:val="header"/>
    <w:basedOn w:val="Normln"/>
    <w:link w:val="ZhlavChar"/>
    <w:rsid w:val="00F06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61CD"/>
    <w:rPr>
      <w:rFonts w:asciiTheme="minorHAnsi" w:eastAsiaTheme="minorHAnsi" w:hAnsiTheme="minorHAnsi" w:cstheme="minorBidi"/>
      <w:b w:val="0"/>
      <w:smallCaps w:val="0"/>
      <w:spacing w:val="0"/>
      <w:sz w:val="22"/>
      <w:szCs w:val="22"/>
    </w:rPr>
  </w:style>
  <w:style w:type="paragraph" w:styleId="Zpat">
    <w:name w:val="footer"/>
    <w:basedOn w:val="Normln"/>
    <w:link w:val="ZpatChar"/>
    <w:rsid w:val="00F061CD"/>
    <w:pPr>
      <w:tabs>
        <w:tab w:val="center" w:pos="4536"/>
        <w:tab w:val="right" w:pos="9072"/>
      </w:tabs>
    </w:pPr>
  </w:style>
  <w:style w:type="character" w:customStyle="1" w:styleId="Dokument">
    <w:name w:val="Dokument"/>
    <w:uiPriority w:val="11"/>
    <w:rsid w:val="00F061CD"/>
    <w:rPr>
      <w:rFonts w:ascii="Arial" w:hAnsi="Arial"/>
      <w:b w:val="0"/>
      <w:i/>
      <w:sz w:val="20"/>
      <w:u w:val="none"/>
    </w:rPr>
  </w:style>
  <w:style w:type="paragraph" w:customStyle="1" w:styleId="Normalni">
    <w:name w:val="Normalni"/>
    <w:basedOn w:val="Normln"/>
    <w:link w:val="NormalniCharChar"/>
    <w:autoRedefine/>
    <w:rsid w:val="00F061CD"/>
    <w:pPr>
      <w:suppressAutoHyphens/>
    </w:pPr>
    <w:rPr>
      <w:rFonts w:cs="Arial"/>
      <w:kern w:val="32"/>
      <w:sz w:val="24"/>
    </w:rPr>
  </w:style>
  <w:style w:type="character" w:customStyle="1" w:styleId="NormalniCharChar">
    <w:name w:val="Normalni Char Char"/>
    <w:link w:val="Normalni"/>
    <w:rsid w:val="00F061CD"/>
    <w:rPr>
      <w:rFonts w:asciiTheme="minorHAnsi" w:eastAsiaTheme="minorHAnsi" w:hAnsiTheme="minorHAnsi" w:cs="Arial"/>
      <w:b w:val="0"/>
      <w:smallCaps w:val="0"/>
      <w:spacing w:val="0"/>
      <w:kern w:val="32"/>
      <w:sz w:val="24"/>
      <w:szCs w:val="22"/>
    </w:rPr>
  </w:style>
  <w:style w:type="paragraph" w:customStyle="1" w:styleId="Default">
    <w:name w:val="Default"/>
    <w:rsid w:val="00F061CD"/>
    <w:pPr>
      <w:autoSpaceDE w:val="0"/>
      <w:autoSpaceDN w:val="0"/>
      <w:adjustRightInd w:val="0"/>
    </w:pPr>
    <w:rPr>
      <w:rFonts w:cs="Calibri"/>
      <w:b w:val="0"/>
      <w:smallCaps w:val="0"/>
      <w:color w:val="000000"/>
      <w:spacing w:val="0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061CD"/>
    <w:rPr>
      <w:rFonts w:asciiTheme="minorHAnsi" w:eastAsiaTheme="minorHAnsi" w:hAnsiTheme="minorHAnsi" w:cstheme="minorBidi"/>
      <w:b w:val="0"/>
      <w:smallCaps w:val="0"/>
      <w:spacing w:val="0"/>
      <w:sz w:val="22"/>
      <w:szCs w:val="22"/>
    </w:rPr>
  </w:style>
  <w:style w:type="paragraph" w:styleId="Zkladntext">
    <w:name w:val="Body Text"/>
    <w:basedOn w:val="Normln"/>
    <w:link w:val="ZkladntextChar"/>
    <w:semiHidden/>
    <w:unhideWhenUsed/>
    <w:rsid w:val="00F061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061CD"/>
    <w:rPr>
      <w:rFonts w:asciiTheme="minorHAnsi" w:eastAsiaTheme="minorHAnsi" w:hAnsiTheme="minorHAnsi" w:cstheme="minorBidi"/>
      <w:b w:val="0"/>
      <w:smallCaps w:val="0"/>
      <w:spacing w:val="0"/>
      <w:sz w:val="22"/>
      <w:szCs w:val="22"/>
    </w:rPr>
  </w:style>
  <w:style w:type="paragraph" w:customStyle="1" w:styleId="Kapitola">
    <w:name w:val="Kapitola"/>
    <w:link w:val="KapitolaChar"/>
    <w:rsid w:val="00F061CD"/>
    <w:pPr>
      <w:keepNext/>
      <w:suppressAutoHyphens/>
    </w:pPr>
    <w:rPr>
      <w:rFonts w:eastAsia="Calibri" w:cs="Arial"/>
      <w:bCs/>
      <w:smallCaps w:val="0"/>
      <w:spacing w:val="0"/>
      <w:kern w:val="32"/>
      <w:szCs w:val="24"/>
      <w:lang w:eastAsia="cs-CZ"/>
    </w:rPr>
  </w:style>
  <w:style w:type="character" w:customStyle="1" w:styleId="KapitolaChar">
    <w:name w:val="Kapitola Char"/>
    <w:basedOn w:val="Standardnpsmoodstavce"/>
    <w:link w:val="Kapitola"/>
    <w:rsid w:val="00F061CD"/>
    <w:rPr>
      <w:rFonts w:eastAsia="Calibri" w:cs="Arial"/>
      <w:bCs/>
      <w:smallCaps w:val="0"/>
      <w:spacing w:val="0"/>
      <w:kern w:val="32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F061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061CD"/>
    <w:rPr>
      <w:rFonts w:ascii="Segoe UI" w:eastAsiaTheme="minorHAnsi" w:hAnsi="Segoe UI" w:cs="Segoe UI"/>
      <w:b w:val="0"/>
      <w:smallCaps w:val="0"/>
      <w:spacing w:val="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61CD"/>
    <w:pPr>
      <w:ind w:left="720"/>
      <w:contextualSpacing/>
    </w:pPr>
  </w:style>
  <w:style w:type="paragraph" w:customStyle="1" w:styleId="FSCodrka117">
    <w:name w:val="FSCodrážka1_17"/>
    <w:basedOn w:val="Normln"/>
    <w:next w:val="Normln"/>
    <w:rsid w:val="00F061CD"/>
    <w:pPr>
      <w:numPr>
        <w:numId w:val="29"/>
      </w:numPr>
      <w:tabs>
        <w:tab w:val="num" w:pos="360"/>
        <w:tab w:val="left" w:pos="641"/>
      </w:tabs>
      <w:spacing w:after="120" w:line="300" w:lineRule="atLeast"/>
    </w:pPr>
    <w:rPr>
      <w:rFonts w:ascii="Tahoma" w:hAnsi="Tahoma"/>
    </w:rPr>
  </w:style>
  <w:style w:type="paragraph" w:customStyle="1" w:styleId="Left">
    <w:name w:val="Left"/>
    <w:rsid w:val="00F061CD"/>
    <w:pPr>
      <w:autoSpaceDE w:val="0"/>
      <w:autoSpaceDN w:val="0"/>
      <w:adjustRightInd w:val="0"/>
    </w:pPr>
    <w:rPr>
      <w:rFonts w:ascii="Arial" w:hAnsi="Arial" w:cs="Arial"/>
      <w:b w:val="0"/>
      <w:smallCaps w:val="0"/>
      <w:spacing w:val="0"/>
      <w:sz w:val="24"/>
      <w:szCs w:val="24"/>
      <w:lang w:eastAsia="cs-CZ"/>
    </w:rPr>
  </w:style>
  <w:style w:type="paragraph" w:customStyle="1" w:styleId="Centered">
    <w:name w:val="Centered"/>
    <w:uiPriority w:val="99"/>
    <w:rsid w:val="00F061CD"/>
    <w:pPr>
      <w:autoSpaceDE w:val="0"/>
      <w:autoSpaceDN w:val="0"/>
      <w:adjustRightInd w:val="0"/>
      <w:jc w:val="center"/>
    </w:pPr>
    <w:rPr>
      <w:rFonts w:ascii="Arial" w:hAnsi="Arial"/>
      <w:b w:val="0"/>
      <w:smallCaps w:val="0"/>
      <w:spacing w:val="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061CD"/>
    <w:rPr>
      <w:rFonts w:asciiTheme="majorHAnsi" w:eastAsiaTheme="majorEastAsia" w:hAnsiTheme="majorHAnsi" w:cstheme="majorBidi"/>
      <w:bCs/>
      <w:smallCaps w:val="0"/>
      <w:spacing w:val="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F061CD"/>
    <w:rPr>
      <w:rFonts w:asciiTheme="majorHAnsi" w:eastAsiaTheme="majorEastAsia" w:hAnsiTheme="majorHAnsi" w:cstheme="majorBidi"/>
      <w:bCs/>
      <w:i/>
      <w:iCs/>
      <w:smallCaps w:val="0"/>
      <w:spacing w:val="0"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F061CD"/>
    <w:rPr>
      <w:rFonts w:asciiTheme="majorHAnsi" w:eastAsiaTheme="majorEastAsia" w:hAnsiTheme="majorHAnsi" w:cstheme="majorBidi"/>
      <w:bCs/>
      <w:smallCaps w:val="0"/>
      <w:spacing w:val="0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F061CD"/>
    <w:rPr>
      <w:rFonts w:asciiTheme="minorHAnsi" w:eastAsiaTheme="minorEastAsia" w:hAnsiTheme="minorHAnsi" w:cstheme="minorBidi"/>
      <w:bCs/>
      <w:smallCaps w:val="0"/>
      <w:spacing w:val="0"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F061CD"/>
    <w:rPr>
      <w:rFonts w:asciiTheme="minorHAnsi" w:eastAsiaTheme="minorEastAsia" w:hAnsiTheme="minorHAnsi" w:cstheme="minorBidi"/>
      <w:bCs/>
      <w:i/>
      <w:iCs/>
      <w:smallCaps w:val="0"/>
      <w:spacing w:val="0"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F061CD"/>
    <w:rPr>
      <w:rFonts w:asciiTheme="minorHAnsi" w:eastAsiaTheme="minorEastAsia" w:hAnsiTheme="minorHAnsi" w:cstheme="minorBidi"/>
      <w:bCs/>
      <w:smallCaps w:val="0"/>
      <w:spacing w:val="0"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F061CD"/>
    <w:rPr>
      <w:rFonts w:asciiTheme="minorHAnsi" w:eastAsiaTheme="minorEastAsia" w:hAnsiTheme="minorHAnsi" w:cstheme="minorBidi"/>
      <w:b w:val="0"/>
      <w:smallCaps w:val="0"/>
      <w:spacing w:val="0"/>
      <w:sz w:val="22"/>
      <w:szCs w:val="22"/>
    </w:rPr>
  </w:style>
  <w:style w:type="character" w:customStyle="1" w:styleId="Nadpis8Char">
    <w:name w:val="Nadpis 8 Char"/>
    <w:link w:val="Nadpis8"/>
    <w:semiHidden/>
    <w:rsid w:val="00F061CD"/>
    <w:rPr>
      <w:rFonts w:asciiTheme="minorHAnsi" w:eastAsiaTheme="minorEastAsia" w:hAnsiTheme="minorHAnsi" w:cstheme="minorBidi"/>
      <w:b w:val="0"/>
      <w:i/>
      <w:iCs/>
      <w:smallCaps w:val="0"/>
      <w:spacing w:val="0"/>
      <w:sz w:val="22"/>
      <w:szCs w:val="22"/>
    </w:rPr>
  </w:style>
  <w:style w:type="character" w:customStyle="1" w:styleId="Nadpis9Char">
    <w:name w:val="Nadpis 9 Char"/>
    <w:link w:val="Nadpis9"/>
    <w:semiHidden/>
    <w:rsid w:val="00F061CD"/>
    <w:rPr>
      <w:rFonts w:asciiTheme="majorHAnsi" w:eastAsiaTheme="majorEastAsia" w:hAnsiTheme="majorHAnsi" w:cstheme="majorBidi"/>
      <w:b w:val="0"/>
      <w:smallCaps w:val="0"/>
      <w:spacing w:val="0"/>
      <w:sz w:val="22"/>
      <w:szCs w:val="22"/>
    </w:rPr>
  </w:style>
  <w:style w:type="character" w:styleId="slostrnky">
    <w:name w:val="page number"/>
    <w:basedOn w:val="Standardnpsmoodstavce"/>
    <w:semiHidden/>
    <w:unhideWhenUsed/>
    <w:rsid w:val="00F061CD"/>
  </w:style>
  <w:style w:type="paragraph" w:styleId="Nzev">
    <w:name w:val="Title"/>
    <w:basedOn w:val="VSBNormal"/>
    <w:link w:val="NzevChar"/>
    <w:autoRedefine/>
    <w:rsid w:val="00F061CD"/>
  </w:style>
  <w:style w:type="character" w:customStyle="1" w:styleId="NzevChar">
    <w:name w:val="Název Char"/>
    <w:basedOn w:val="Standardnpsmoodstavce"/>
    <w:link w:val="Nzev"/>
    <w:rsid w:val="00F061CD"/>
    <w:rPr>
      <w:rFonts w:ascii="Calibri" w:eastAsiaTheme="minorHAnsi" w:hAnsi="Calibri"/>
      <w:b w:val="0"/>
      <w:smallCaps w:val="0"/>
      <w:noProof/>
      <w:spacing w:val="0"/>
      <w:sz w:val="22"/>
      <w:lang w:val="en-US" w:eastAsia="cs-CZ"/>
    </w:rPr>
  </w:style>
  <w:style w:type="character" w:styleId="Hypertextovodkaz">
    <w:name w:val="Hyperlink"/>
    <w:basedOn w:val="Standardnpsmoodstavce"/>
    <w:semiHidden/>
    <w:unhideWhenUsed/>
    <w:rsid w:val="00F061CD"/>
    <w:rPr>
      <w:color w:val="0563C1" w:themeColor="hyperlink"/>
      <w:u w:val="single"/>
    </w:rPr>
  </w:style>
  <w:style w:type="table" w:styleId="Mkatabulky">
    <w:name w:val="Table Grid"/>
    <w:basedOn w:val="Normlntabulka"/>
    <w:rsid w:val="00F061CD"/>
    <w:pPr>
      <w:widowControl w:val="0"/>
      <w:autoSpaceDE w:val="0"/>
      <w:autoSpaceDN w:val="0"/>
    </w:pPr>
    <w:rPr>
      <w:rFonts w:ascii="Calibri" w:hAnsi="Calibri"/>
      <w:b w:val="0"/>
      <w:smallCaps w:val="0"/>
      <w:spacing w:val="0"/>
      <w:sz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</w:pPr>
      <w:rPr>
        <w:rFonts w:ascii="Calibri" w:hAnsi="Calibri"/>
        <w:b/>
        <w:sz w:val="22"/>
      </w:rPr>
    </w:tblStylePr>
  </w:style>
  <w:style w:type="paragraph" w:styleId="Citt">
    <w:name w:val="Quote"/>
    <w:aliases w:val="VSBCitát"/>
    <w:basedOn w:val="VSBNormal"/>
    <w:next w:val="VSBNormal"/>
    <w:link w:val="CittChar"/>
    <w:autoRedefine/>
    <w:uiPriority w:val="29"/>
    <w:qFormat/>
    <w:rsid w:val="00F061CD"/>
    <w:rPr>
      <w:b w:val="0"/>
      <w:i/>
      <w:iCs/>
      <w:noProof w:val="0"/>
    </w:rPr>
  </w:style>
  <w:style w:type="character" w:customStyle="1" w:styleId="CittChar">
    <w:name w:val="Citát Char"/>
    <w:aliases w:val="VSBCitát Char"/>
    <w:basedOn w:val="Standardnpsmoodstavce"/>
    <w:link w:val="Citt"/>
    <w:uiPriority w:val="29"/>
    <w:rsid w:val="00F061CD"/>
    <w:rPr>
      <w:rFonts w:ascii="Calibri" w:eastAsiaTheme="minorHAnsi" w:hAnsi="Calibri"/>
      <w:i/>
      <w:iCs/>
      <w:smallCaps w:val="0"/>
      <w:spacing w:val="0"/>
      <w:sz w:val="22"/>
      <w:lang w:val="en-US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61CD"/>
    <w:pPr>
      <w:outlineLvl w:val="9"/>
    </w:pPr>
  </w:style>
  <w:style w:type="paragraph" w:customStyle="1" w:styleId="VSBNormal">
    <w:name w:val="VSBNormal"/>
    <w:link w:val="VSBNormalChar"/>
    <w:autoRedefine/>
    <w:qFormat/>
    <w:rsid w:val="00650452"/>
    <w:pPr>
      <w:widowControl w:val="0"/>
      <w:autoSpaceDE w:val="0"/>
      <w:autoSpaceDN w:val="0"/>
      <w:spacing w:line="276" w:lineRule="auto"/>
      <w:jc w:val="center"/>
    </w:pPr>
    <w:rPr>
      <w:rFonts w:ascii="Calibri" w:hAnsi="Calibri"/>
      <w:smallCaps w:val="0"/>
      <w:noProof/>
      <w:spacing w:val="0"/>
      <w:sz w:val="28"/>
      <w:szCs w:val="28"/>
      <w:lang w:val="en-US" w:eastAsia="cs-CZ"/>
    </w:rPr>
  </w:style>
  <w:style w:type="character" w:customStyle="1" w:styleId="VSBNormalChar">
    <w:name w:val="VSBNormal Char"/>
    <w:basedOn w:val="Standardnpsmoodstavce"/>
    <w:link w:val="VSBNormal"/>
    <w:rsid w:val="00650452"/>
    <w:rPr>
      <w:rFonts w:ascii="Calibri" w:hAnsi="Calibri"/>
      <w:smallCaps w:val="0"/>
      <w:noProof/>
      <w:spacing w:val="0"/>
      <w:sz w:val="28"/>
      <w:szCs w:val="28"/>
      <w:lang w:val="en-US" w:eastAsia="cs-CZ"/>
    </w:rPr>
  </w:style>
  <w:style w:type="paragraph" w:customStyle="1" w:styleId="VSBTun">
    <w:name w:val="VSBTučné"/>
    <w:basedOn w:val="VSBNormal"/>
    <w:next w:val="VSBNormal"/>
    <w:link w:val="VSBTunChar"/>
    <w:autoRedefine/>
    <w:qFormat/>
    <w:rsid w:val="00F061CD"/>
    <w:rPr>
      <w:b w:val="0"/>
    </w:rPr>
  </w:style>
  <w:style w:type="character" w:customStyle="1" w:styleId="VSBTunChar">
    <w:name w:val="VSBTučné Char"/>
    <w:link w:val="VSBTun"/>
    <w:rsid w:val="00F061CD"/>
    <w:rPr>
      <w:rFonts w:ascii="Calibri" w:eastAsiaTheme="minorHAnsi" w:hAnsi="Calibri"/>
      <w:smallCaps w:val="0"/>
      <w:noProof/>
      <w:spacing w:val="0"/>
      <w:sz w:val="22"/>
      <w:lang w:val="en-US" w:eastAsia="cs-CZ"/>
    </w:rPr>
  </w:style>
  <w:style w:type="paragraph" w:customStyle="1" w:styleId="VSBNzevdokumentu">
    <w:name w:val="VSBNázev_dokumentu"/>
    <w:basedOn w:val="VSBNormal"/>
    <w:next w:val="VSBNormal"/>
    <w:link w:val="VSBNzevdokumentuChar"/>
    <w:autoRedefine/>
    <w:qFormat/>
    <w:rsid w:val="00F061CD"/>
    <w:pPr>
      <w:shd w:val="clear" w:color="auto" w:fill="FFFFFF"/>
      <w:tabs>
        <w:tab w:val="right" w:pos="8959"/>
      </w:tabs>
      <w:spacing w:after="240" w:line="360" w:lineRule="auto"/>
      <w:ind w:right="113"/>
      <w:outlineLvl w:val="0"/>
    </w:pPr>
    <w:rPr>
      <w:b w:val="0"/>
      <w:smallCaps/>
      <w:spacing w:val="20"/>
      <w:sz w:val="40"/>
    </w:rPr>
  </w:style>
  <w:style w:type="character" w:customStyle="1" w:styleId="VSBNzevdokumentuChar">
    <w:name w:val="VSBNázev_dokumentu Char"/>
    <w:link w:val="VSBNzevdokumentu"/>
    <w:rsid w:val="00F061CD"/>
    <w:rPr>
      <w:rFonts w:ascii="Calibri" w:eastAsiaTheme="minorHAnsi" w:hAnsi="Calibri"/>
      <w:noProof/>
      <w:spacing w:val="20"/>
      <w:sz w:val="40"/>
      <w:shd w:val="clear" w:color="auto" w:fill="FFFFFF"/>
      <w:lang w:val="en-US" w:eastAsia="cs-CZ"/>
    </w:rPr>
  </w:style>
  <w:style w:type="paragraph" w:customStyle="1" w:styleId="VSBNadpisneslovan">
    <w:name w:val="VSBNadpis_nečíslovaný"/>
    <w:basedOn w:val="VSBNzevdokumentu"/>
    <w:next w:val="VSBNormal"/>
    <w:link w:val="VSBNadpisneslovanChar"/>
    <w:autoRedefine/>
    <w:qFormat/>
    <w:rsid w:val="00F061CD"/>
    <w:rPr>
      <w:b/>
      <w:sz w:val="32"/>
    </w:rPr>
  </w:style>
  <w:style w:type="character" w:customStyle="1" w:styleId="VSBNadpisneslovanChar">
    <w:name w:val="VSBNadpis_nečíslovaný Char"/>
    <w:link w:val="VSBNadpisneslovan"/>
    <w:rsid w:val="00F061CD"/>
    <w:rPr>
      <w:rFonts w:ascii="Calibri" w:eastAsiaTheme="minorHAnsi" w:hAnsi="Calibri"/>
      <w:b w:val="0"/>
      <w:noProof/>
      <w:spacing w:val="20"/>
      <w:sz w:val="32"/>
      <w:shd w:val="clear" w:color="auto" w:fill="FFFFFF"/>
      <w:lang w:val="en-US" w:eastAsia="cs-CZ"/>
    </w:rPr>
  </w:style>
  <w:style w:type="paragraph" w:customStyle="1" w:styleId="VSBNadpis1slovan">
    <w:name w:val="VSBNadpis1 číslovaný"/>
    <w:basedOn w:val="VSBNormal"/>
    <w:next w:val="VSBNormal"/>
    <w:autoRedefine/>
    <w:qFormat/>
    <w:rsid w:val="00F061CD"/>
    <w:pPr>
      <w:keepNext/>
      <w:numPr>
        <w:numId w:val="34"/>
      </w:numPr>
      <w:shd w:val="clear" w:color="auto" w:fill="FFFFFF"/>
      <w:tabs>
        <w:tab w:val="right" w:pos="567"/>
      </w:tabs>
      <w:spacing w:before="240" w:after="240" w:line="360" w:lineRule="auto"/>
      <w:outlineLvl w:val="0"/>
    </w:pPr>
    <w:rPr>
      <w:b w:val="0"/>
      <w:smallCaps/>
      <w:spacing w:val="20"/>
      <w:sz w:val="32"/>
    </w:rPr>
  </w:style>
  <w:style w:type="paragraph" w:customStyle="1" w:styleId="VSBNadpis3slovan">
    <w:name w:val="VSBNadpis3_číslovaný"/>
    <w:basedOn w:val="VSBNormal"/>
    <w:next w:val="VSBNormal"/>
    <w:link w:val="VSBNadpis3slovanChar"/>
    <w:autoRedefine/>
    <w:qFormat/>
    <w:rsid w:val="00F061CD"/>
    <w:pPr>
      <w:keepNext/>
      <w:numPr>
        <w:ilvl w:val="2"/>
        <w:numId w:val="34"/>
      </w:numPr>
      <w:tabs>
        <w:tab w:val="left" w:pos="1134"/>
      </w:tabs>
      <w:spacing w:before="240" w:after="240" w:line="360" w:lineRule="auto"/>
      <w:outlineLvl w:val="2"/>
    </w:pPr>
    <w:rPr>
      <w:spacing w:val="10"/>
      <w:sz w:val="24"/>
    </w:rPr>
  </w:style>
  <w:style w:type="character" w:customStyle="1" w:styleId="VSBNadpis3slovanChar">
    <w:name w:val="VSBNadpis3_číslovaný Char"/>
    <w:link w:val="VSBNadpis3slovan"/>
    <w:rsid w:val="00F061CD"/>
    <w:rPr>
      <w:rFonts w:ascii="Calibri" w:eastAsiaTheme="minorHAnsi" w:hAnsi="Calibri"/>
      <w:b w:val="0"/>
      <w:smallCaps w:val="0"/>
      <w:noProof/>
      <w:spacing w:val="10"/>
      <w:sz w:val="24"/>
      <w:lang w:val="en-US" w:eastAsia="cs-CZ"/>
    </w:rPr>
  </w:style>
  <w:style w:type="numbering" w:customStyle="1" w:styleId="VSBslovn">
    <w:name w:val="VSBČíslování"/>
    <w:uiPriority w:val="99"/>
    <w:rsid w:val="00F061CD"/>
    <w:pPr>
      <w:numPr>
        <w:numId w:val="14"/>
      </w:numPr>
    </w:pPr>
  </w:style>
  <w:style w:type="paragraph" w:customStyle="1" w:styleId="VSBNadpis4slovan">
    <w:name w:val="VSBNadpis4_číslovaný"/>
    <w:basedOn w:val="VSBNormal"/>
    <w:next w:val="VSBNormal"/>
    <w:autoRedefine/>
    <w:qFormat/>
    <w:rsid w:val="00F061CD"/>
    <w:pPr>
      <w:keepNext/>
      <w:numPr>
        <w:ilvl w:val="3"/>
        <w:numId w:val="34"/>
      </w:numPr>
      <w:tabs>
        <w:tab w:val="left" w:pos="1247"/>
      </w:tabs>
      <w:spacing w:before="240" w:after="240" w:line="360" w:lineRule="auto"/>
      <w:outlineLvl w:val="3"/>
    </w:pPr>
    <w:rPr>
      <w:b w:val="0"/>
      <w:smallCaps/>
      <w:spacing w:val="6"/>
    </w:rPr>
  </w:style>
  <w:style w:type="paragraph" w:customStyle="1" w:styleId="VSBNadpis2slovan">
    <w:name w:val="VSBNadpis2_číslovaný"/>
    <w:basedOn w:val="VSBNormal"/>
    <w:next w:val="VSBNormal"/>
    <w:autoRedefine/>
    <w:qFormat/>
    <w:rsid w:val="00F061CD"/>
    <w:pPr>
      <w:keepNext/>
      <w:numPr>
        <w:ilvl w:val="1"/>
        <w:numId w:val="34"/>
      </w:numPr>
      <w:tabs>
        <w:tab w:val="left" w:pos="964"/>
      </w:tabs>
      <w:spacing w:before="240" w:after="120" w:line="360" w:lineRule="auto"/>
      <w:outlineLvl w:val="1"/>
    </w:pPr>
    <w:rPr>
      <w:szCs w:val="22"/>
    </w:rPr>
  </w:style>
  <w:style w:type="paragraph" w:customStyle="1" w:styleId="Styl2">
    <w:name w:val="Styl2"/>
    <w:basedOn w:val="Normln"/>
    <w:autoRedefine/>
    <w:uiPriority w:val="1"/>
    <w:rsid w:val="00F061CD"/>
  </w:style>
  <w:style w:type="paragraph" w:customStyle="1" w:styleId="VBzkladnstyl">
    <w:name w:val="VŠB základní styl"/>
    <w:basedOn w:val="VSBNormal"/>
    <w:next w:val="VSBNormal"/>
    <w:autoRedefine/>
    <w:qFormat/>
    <w:rsid w:val="00F061CD"/>
  </w:style>
  <w:style w:type="character" w:styleId="Zstupntext">
    <w:name w:val="Placeholder Text"/>
    <w:basedOn w:val="Standardnpsmoodstavce"/>
    <w:uiPriority w:val="99"/>
    <w:semiHidden/>
    <w:rsid w:val="00014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3854B-171F-452C-9AA0-FFACBCEDA994}"/>
      </w:docPartPr>
      <w:docPartBody>
        <w:p w:rsidR="00440390" w:rsidRDefault="0030049E">
          <w:r w:rsidRPr="005548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3B8EEB01824A668A1923B73C518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BBB7E-1097-4FA6-875B-74A40141DCF0}"/>
      </w:docPartPr>
      <w:docPartBody>
        <w:p w:rsidR="00A51827" w:rsidRDefault="00440390" w:rsidP="00440390">
          <w:pPr>
            <w:pStyle w:val="0B3B8EEB01824A668A1923B73C5185F5"/>
          </w:pPr>
          <w:r w:rsidRPr="005548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21C26F3EAF4754B34100F8584AD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EA410-CCDE-4C21-B97F-76DA9D3D4C9F}"/>
      </w:docPartPr>
      <w:docPartBody>
        <w:p w:rsidR="00A51827" w:rsidRDefault="00440390" w:rsidP="00440390">
          <w:pPr>
            <w:pStyle w:val="D621C26F3EAF4754B34100F8584ADCE4"/>
          </w:pPr>
          <w:r w:rsidRPr="005548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09AD4902874BE2879C2123EDC756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46AA0-F6E8-4C8E-AD0F-C4F00B28F9DE}"/>
      </w:docPartPr>
      <w:docPartBody>
        <w:p w:rsidR="00A51827" w:rsidRDefault="00440390" w:rsidP="00440390">
          <w:pPr>
            <w:pStyle w:val="9F09AD4902874BE2879C2123EDC7561C"/>
          </w:pPr>
          <w:r w:rsidRPr="005548A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9E"/>
    <w:rsid w:val="0030049E"/>
    <w:rsid w:val="00395E7F"/>
    <w:rsid w:val="00440390"/>
    <w:rsid w:val="00623CD4"/>
    <w:rsid w:val="007B12D7"/>
    <w:rsid w:val="00A51827"/>
    <w:rsid w:val="00C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0390"/>
    <w:rPr>
      <w:color w:val="808080"/>
    </w:rPr>
  </w:style>
  <w:style w:type="paragraph" w:customStyle="1" w:styleId="0B3B8EEB01824A668A1923B73C5185F5">
    <w:name w:val="0B3B8EEB01824A668A1923B73C5185F5"/>
    <w:rsid w:val="00440390"/>
  </w:style>
  <w:style w:type="paragraph" w:customStyle="1" w:styleId="D621C26F3EAF4754B34100F8584ADCE4">
    <w:name w:val="D621C26F3EAF4754B34100F8584ADCE4"/>
    <w:rsid w:val="00440390"/>
  </w:style>
  <w:style w:type="paragraph" w:customStyle="1" w:styleId="9F09AD4902874BE2879C2123EDC7561C">
    <w:name w:val="9F09AD4902874BE2879C2123EDC7561C"/>
    <w:rsid w:val="00440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JŠ</dc:creator>
  <cp:keywords/>
  <dc:description/>
  <cp:lastModifiedBy>Lyckova Pavlina</cp:lastModifiedBy>
  <cp:revision>2</cp:revision>
  <dcterms:created xsi:type="dcterms:W3CDTF">2025-02-27T05:36:00Z</dcterms:created>
  <dcterms:modified xsi:type="dcterms:W3CDTF">2025-02-27T05:36:00Z</dcterms:modified>
</cp:coreProperties>
</file>