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Pavla Popelková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Jezdecká 1920/1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169 00  Praha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VSB/25/157984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953B21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9B465D">
        <w:t>18.12.2025</w:t>
      </w: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Sňato: </w:t>
      </w:r>
      <w:r w:rsidR="009B465D">
        <w:t>2.1.2026</w:t>
      </w:r>
      <w:bookmarkStart w:id="0" w:name="_GoBack"/>
      <w:bookmarkEnd w:id="0"/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3B21" w:rsidRDefault="00953B21" w:rsidP="00A72BA4">
      <w:r>
        <w:separator/>
      </w:r>
    </w:p>
  </w:endnote>
  <w:endnote w:type="continuationSeparator" w:id="0">
    <w:p w:rsidR="00953B21" w:rsidRDefault="00953B21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3B21" w:rsidRDefault="00953B21" w:rsidP="00A72BA4">
      <w:r>
        <w:separator/>
      </w:r>
    </w:p>
  </w:footnote>
  <w:footnote w:type="continuationSeparator" w:id="0">
    <w:p w:rsidR="00953B21" w:rsidRDefault="00953B21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53B21"/>
    <w:rsid w:val="009B23AC"/>
    <w:rsid w:val="009B465D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EAFAF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765A9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2025-12-18T12:19:00Z</dcterms:created>
  <dcterms:modified xsi:type="dcterms:W3CDTF">2025-12-18T12:19:00Z</dcterms:modified>
</cp:coreProperties>
</file>